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A1" w:rsidRPr="00DB78FC" w:rsidRDefault="00DB78FC" w:rsidP="00DB78FC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>
        <w:rPr>
          <w:b/>
          <w:bCs/>
          <w:color w:val="3C4052"/>
          <w:sz w:val="28"/>
          <w:szCs w:val="28"/>
        </w:rPr>
        <w:t xml:space="preserve">                       </w:t>
      </w:r>
      <w:bookmarkStart w:id="0" w:name="_GoBack"/>
      <w:bookmarkEnd w:id="0"/>
      <w:r w:rsidR="001677A1" w:rsidRPr="00DB78FC">
        <w:rPr>
          <w:b/>
          <w:bCs/>
          <w:color w:val="3C4052"/>
          <w:sz w:val="28"/>
          <w:szCs w:val="28"/>
        </w:rPr>
        <w:t>Социальное обеспечение. Пособия и льготы</w:t>
      </w:r>
    </w:p>
    <w:p w:rsidR="001677A1" w:rsidRPr="00DB78FC" w:rsidRDefault="001677A1" w:rsidP="00DB7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8"/>
          <w:szCs w:val="28"/>
        </w:rPr>
      </w:pPr>
      <w:r w:rsidRPr="00DB78FC">
        <w:rPr>
          <w:color w:val="3C4052"/>
          <w:sz w:val="28"/>
          <w:szCs w:val="28"/>
        </w:rPr>
        <w:t>С 1 октября 2025 г. вступят в силу изменения, касающиеся порядка подтверждения факта назначения пенсии в электронной форме. Приказ Минтруда России от 10.03.2025 № 98н «О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Федерации».</w:t>
      </w:r>
    </w:p>
    <w:p w:rsidR="001677A1" w:rsidRPr="00DB78FC" w:rsidRDefault="001677A1" w:rsidP="00DB7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8"/>
          <w:szCs w:val="28"/>
        </w:rPr>
      </w:pPr>
      <w:r w:rsidRPr="00DB78FC">
        <w:rPr>
          <w:color w:val="3C4052"/>
          <w:sz w:val="28"/>
          <w:szCs w:val="28"/>
        </w:rPr>
        <w:t>Согласно приказу факт назначения пенсии можно будет подтвердить свидетельством пенсионера на материальном носителе (как и сейчас), а также с помощью двухмерного штрихового кода (QR-кода) в личном кабинете пользователя на Едином портале государственных и муниципальных услуг. Формирование QR-кода будет осуществляться на основании сведений, направляемых СФР.</w:t>
      </w:r>
    </w:p>
    <w:p w:rsidR="001677A1" w:rsidRDefault="001677A1" w:rsidP="00DB7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8"/>
          <w:szCs w:val="28"/>
        </w:rPr>
      </w:pPr>
      <w:r w:rsidRPr="00DB78FC">
        <w:rPr>
          <w:color w:val="3C4052"/>
          <w:sz w:val="28"/>
          <w:szCs w:val="28"/>
        </w:rPr>
        <w:t>При этом гражданин сможет сформировать в личном кабинете пользователя на едином портале госуслуг файл в формате PDF, содержащий: фамилию, имя, отчество (при наличии), страховой номер индивидуального лицевого счета, вид пенсии и срок, на который она установлена, двухмерный штриховой код (QR-код), в том числе для последующей печати и предъявления.</w:t>
      </w:r>
    </w:p>
    <w:p w:rsidR="00DB78FC" w:rsidRPr="00DB78FC" w:rsidRDefault="00DB78FC" w:rsidP="00DB7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8"/>
          <w:szCs w:val="28"/>
        </w:rPr>
      </w:pPr>
    </w:p>
    <w:p w:rsidR="00DB78FC" w:rsidRDefault="00DB78FC" w:rsidP="00D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DB78FC" w:rsidRDefault="00DB78FC" w:rsidP="00D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прокурора г. Буйнакска                                                                     К.З. Девлетов</w:t>
      </w:r>
    </w:p>
    <w:p w:rsidR="001F7C51" w:rsidRDefault="001F7C51"/>
    <w:sectPr w:rsidR="001F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B54"/>
    <w:rsid w:val="001677A1"/>
    <w:rsid w:val="001F7C51"/>
    <w:rsid w:val="00306B54"/>
    <w:rsid w:val="00D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A921"/>
  <w15:docId w15:val="{251729B5-0212-463A-9A24-A38DA54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Девлетов Кадырбек Забирович</cp:lastModifiedBy>
  <cp:revision>3</cp:revision>
  <dcterms:created xsi:type="dcterms:W3CDTF">2025-06-15T08:41:00Z</dcterms:created>
  <dcterms:modified xsi:type="dcterms:W3CDTF">2025-06-15T09:09:00Z</dcterms:modified>
</cp:coreProperties>
</file>